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D49D" w14:textId="77777777" w:rsidR="00D338BB" w:rsidRPr="00D338BB" w:rsidRDefault="00627939" w:rsidP="00D33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L O G A</w:t>
      </w:r>
    </w:p>
    <w:p w14:paraId="0C7B49E8" w14:textId="77777777" w:rsidR="00D74EDE" w:rsidRPr="00D338BB" w:rsidRDefault="00D74EDE" w:rsidP="00D74EDE">
      <w:pPr>
        <w:rPr>
          <w:b/>
          <w:sz w:val="24"/>
          <w:szCs w:val="24"/>
        </w:rPr>
      </w:pPr>
      <w:r w:rsidRPr="00D338BB">
        <w:rPr>
          <w:b/>
          <w:sz w:val="24"/>
          <w:szCs w:val="24"/>
        </w:rPr>
        <w:t>za pridobitev gesla za vpogled v zasebne podatke  – D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O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V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O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L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I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L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N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I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C</w:t>
      </w:r>
      <w:r w:rsidR="00D338BB">
        <w:rPr>
          <w:b/>
          <w:sz w:val="24"/>
          <w:szCs w:val="24"/>
        </w:rPr>
        <w:t xml:space="preserve"> </w:t>
      </w:r>
      <w:r w:rsidRPr="00D338BB">
        <w:rPr>
          <w:b/>
          <w:sz w:val="24"/>
          <w:szCs w:val="24"/>
        </w:rPr>
        <w:t>E</w:t>
      </w:r>
    </w:p>
    <w:p w14:paraId="70CEFC9B" w14:textId="77777777" w:rsidR="00D74EDE" w:rsidRDefault="008837F2" w:rsidP="00D74EDE">
      <w:pPr>
        <w:rPr>
          <w:b/>
          <w:sz w:val="20"/>
          <w:szCs w:val="16"/>
        </w:rPr>
      </w:pPr>
      <w:r>
        <w:rPr>
          <w:b/>
          <w:sz w:val="20"/>
          <w:szCs w:val="16"/>
        </w:rPr>
        <w:br/>
      </w:r>
      <w:r w:rsidR="0086371E">
        <w:rPr>
          <w:b/>
          <w:sz w:val="20"/>
          <w:szCs w:val="16"/>
        </w:rPr>
        <w:t>I</w:t>
      </w:r>
      <w:r w:rsidR="00D74EDE" w:rsidRPr="0086371E">
        <w:rPr>
          <w:b/>
          <w:sz w:val="20"/>
          <w:szCs w:val="16"/>
        </w:rPr>
        <w:t>zpolni podjetje</w:t>
      </w:r>
      <w:r w:rsidR="0086371E">
        <w:rPr>
          <w:b/>
          <w:sz w:val="20"/>
          <w:szCs w:val="16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6371E" w14:paraId="24FD1AFC" w14:textId="77777777" w:rsidTr="0086371E">
        <w:tc>
          <w:tcPr>
            <w:tcW w:w="2263" w:type="dxa"/>
          </w:tcPr>
          <w:p w14:paraId="4FBDB068" w14:textId="77777777" w:rsidR="0086371E" w:rsidRDefault="0086371E" w:rsidP="00D74EDE">
            <w:pPr>
              <w:rPr>
                <w:b/>
                <w:sz w:val="20"/>
                <w:szCs w:val="16"/>
              </w:rPr>
            </w:pPr>
            <w:r>
              <w:t>Naziv podjetja</w:t>
            </w:r>
          </w:p>
        </w:tc>
        <w:tc>
          <w:tcPr>
            <w:tcW w:w="6231" w:type="dxa"/>
          </w:tcPr>
          <w:p w14:paraId="3B25676A" w14:textId="77777777" w:rsidR="0086371E" w:rsidRDefault="0086371E" w:rsidP="00D74EDE">
            <w:pPr>
              <w:rPr>
                <w:b/>
                <w:sz w:val="20"/>
                <w:szCs w:val="16"/>
              </w:rPr>
            </w:pPr>
          </w:p>
        </w:tc>
      </w:tr>
      <w:tr w:rsidR="0086371E" w14:paraId="5007D6E2" w14:textId="77777777" w:rsidTr="0086371E">
        <w:tc>
          <w:tcPr>
            <w:tcW w:w="2263" w:type="dxa"/>
          </w:tcPr>
          <w:p w14:paraId="1D010858" w14:textId="77777777" w:rsidR="0086371E" w:rsidRDefault="0086371E" w:rsidP="00D74EDE">
            <w:pPr>
              <w:rPr>
                <w:b/>
                <w:sz w:val="20"/>
                <w:szCs w:val="16"/>
              </w:rPr>
            </w:pPr>
            <w:r>
              <w:t>Matična številka</w:t>
            </w:r>
          </w:p>
        </w:tc>
        <w:tc>
          <w:tcPr>
            <w:tcW w:w="6231" w:type="dxa"/>
          </w:tcPr>
          <w:p w14:paraId="4BA9E6CB" w14:textId="77777777" w:rsidR="0086371E" w:rsidRDefault="0086371E" w:rsidP="00D74EDE">
            <w:pPr>
              <w:rPr>
                <w:b/>
                <w:sz w:val="20"/>
                <w:szCs w:val="16"/>
              </w:rPr>
            </w:pPr>
          </w:p>
        </w:tc>
      </w:tr>
      <w:tr w:rsidR="0086371E" w14:paraId="01615675" w14:textId="77777777" w:rsidTr="0086371E">
        <w:tc>
          <w:tcPr>
            <w:tcW w:w="2263" w:type="dxa"/>
          </w:tcPr>
          <w:p w14:paraId="57CB6D79" w14:textId="77777777" w:rsidR="0086371E" w:rsidRDefault="0086371E" w:rsidP="0086371E">
            <w:pPr>
              <w:rPr>
                <w:b/>
                <w:sz w:val="20"/>
                <w:szCs w:val="16"/>
              </w:rPr>
            </w:pPr>
            <w:r>
              <w:t>Kontaktna oseba</w:t>
            </w:r>
          </w:p>
        </w:tc>
        <w:tc>
          <w:tcPr>
            <w:tcW w:w="6231" w:type="dxa"/>
          </w:tcPr>
          <w:p w14:paraId="32339ED6" w14:textId="77777777" w:rsidR="0086371E" w:rsidRDefault="0086371E" w:rsidP="0086371E">
            <w:pPr>
              <w:rPr>
                <w:b/>
                <w:sz w:val="20"/>
                <w:szCs w:val="16"/>
              </w:rPr>
            </w:pPr>
          </w:p>
        </w:tc>
      </w:tr>
      <w:tr w:rsidR="0086371E" w14:paraId="74FFA430" w14:textId="77777777" w:rsidTr="0086371E">
        <w:tc>
          <w:tcPr>
            <w:tcW w:w="2263" w:type="dxa"/>
          </w:tcPr>
          <w:p w14:paraId="0E3E6A66" w14:textId="77777777" w:rsidR="0086371E" w:rsidRDefault="0086371E" w:rsidP="0086371E">
            <w:pPr>
              <w:rPr>
                <w:b/>
                <w:sz w:val="20"/>
                <w:szCs w:val="16"/>
              </w:rPr>
            </w:pPr>
            <w:r>
              <w:t>E-naslov</w:t>
            </w:r>
          </w:p>
        </w:tc>
        <w:tc>
          <w:tcPr>
            <w:tcW w:w="6231" w:type="dxa"/>
          </w:tcPr>
          <w:p w14:paraId="0B847EC3" w14:textId="77777777" w:rsidR="0086371E" w:rsidRDefault="0086371E" w:rsidP="0086371E">
            <w:pPr>
              <w:rPr>
                <w:b/>
                <w:sz w:val="20"/>
                <w:szCs w:val="16"/>
              </w:rPr>
            </w:pPr>
          </w:p>
        </w:tc>
      </w:tr>
      <w:tr w:rsidR="0086371E" w14:paraId="798E60E5" w14:textId="77777777" w:rsidTr="0086371E">
        <w:tc>
          <w:tcPr>
            <w:tcW w:w="2263" w:type="dxa"/>
          </w:tcPr>
          <w:p w14:paraId="0E4AC77B" w14:textId="77777777" w:rsidR="0086371E" w:rsidRDefault="0086371E" w:rsidP="0086371E">
            <w:pPr>
              <w:rPr>
                <w:b/>
                <w:sz w:val="20"/>
                <w:szCs w:val="16"/>
              </w:rPr>
            </w:pPr>
            <w:r>
              <w:t xml:space="preserve">Telefon </w:t>
            </w:r>
          </w:p>
        </w:tc>
        <w:tc>
          <w:tcPr>
            <w:tcW w:w="6231" w:type="dxa"/>
          </w:tcPr>
          <w:p w14:paraId="65D3631E" w14:textId="77777777" w:rsidR="0086371E" w:rsidRDefault="0086371E" w:rsidP="0086371E">
            <w:pPr>
              <w:rPr>
                <w:b/>
                <w:sz w:val="20"/>
                <w:szCs w:val="16"/>
              </w:rPr>
            </w:pPr>
          </w:p>
        </w:tc>
      </w:tr>
    </w:tbl>
    <w:p w14:paraId="662819B7" w14:textId="77777777" w:rsidR="0086371E" w:rsidRPr="0086371E" w:rsidRDefault="0086371E" w:rsidP="00D74EDE">
      <w:pPr>
        <w:rPr>
          <w:b/>
          <w:sz w:val="20"/>
          <w:szCs w:val="16"/>
        </w:rPr>
      </w:pPr>
    </w:p>
    <w:p w14:paraId="2B6F6A4F" w14:textId="77777777" w:rsidR="0086371E" w:rsidRDefault="0086371E" w:rsidP="00D15C81">
      <w:r>
        <w:t xml:space="preserve">Kraj in datum: </w:t>
      </w:r>
      <w:r w:rsidR="00D74EDE">
        <w:t xml:space="preserve">                                                                       </w:t>
      </w:r>
      <w:r w:rsidR="00D338BB">
        <w:t xml:space="preserve">            </w:t>
      </w:r>
      <w:r>
        <w:t xml:space="preserve">Ime in priimek vlagatelja: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4251"/>
      </w:tblGrid>
      <w:tr w:rsidR="0086371E" w14:paraId="54E6FC50" w14:textId="77777777" w:rsidTr="0086371E">
        <w:tc>
          <w:tcPr>
            <w:tcW w:w="3261" w:type="dxa"/>
            <w:tcBorders>
              <w:bottom w:val="single" w:sz="4" w:space="0" w:color="auto"/>
            </w:tcBorders>
          </w:tcPr>
          <w:p w14:paraId="6C4E1098" w14:textId="77777777" w:rsidR="0086371E" w:rsidRDefault="0086371E" w:rsidP="00853AA8"/>
        </w:tc>
        <w:tc>
          <w:tcPr>
            <w:tcW w:w="992" w:type="dxa"/>
          </w:tcPr>
          <w:p w14:paraId="09DF8465" w14:textId="77777777" w:rsidR="0086371E" w:rsidRDefault="0086371E" w:rsidP="00853AA8"/>
        </w:tc>
        <w:tc>
          <w:tcPr>
            <w:tcW w:w="4251" w:type="dxa"/>
            <w:tcBorders>
              <w:bottom w:val="single" w:sz="4" w:space="0" w:color="auto"/>
            </w:tcBorders>
          </w:tcPr>
          <w:p w14:paraId="5EE6BCD4" w14:textId="77777777" w:rsidR="0086371E" w:rsidRDefault="0086371E" w:rsidP="00853AA8"/>
        </w:tc>
      </w:tr>
    </w:tbl>
    <w:p w14:paraId="3C6A6719" w14:textId="77777777" w:rsidR="00D74EDE" w:rsidRDefault="008837F2" w:rsidP="008837F2">
      <w:pPr>
        <w:ind w:left="5760"/>
      </w:pPr>
      <w:r>
        <w:br/>
      </w:r>
      <w:r w:rsidR="0086371E">
        <w:t>Podpis in žig</w:t>
      </w:r>
      <w:r w:rsidR="00D74EDE"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6371E" w14:paraId="329C2D78" w14:textId="77777777" w:rsidTr="0086371E">
        <w:tc>
          <w:tcPr>
            <w:tcW w:w="4247" w:type="dxa"/>
          </w:tcPr>
          <w:p w14:paraId="59020259" w14:textId="77777777" w:rsidR="0086371E" w:rsidRDefault="0086371E" w:rsidP="00D15C81"/>
        </w:tc>
        <w:tc>
          <w:tcPr>
            <w:tcW w:w="4247" w:type="dxa"/>
            <w:tcBorders>
              <w:bottom w:val="single" w:sz="4" w:space="0" w:color="auto"/>
            </w:tcBorders>
          </w:tcPr>
          <w:p w14:paraId="3D20E91F" w14:textId="77777777" w:rsidR="0086371E" w:rsidRDefault="0086371E" w:rsidP="00D15C81"/>
        </w:tc>
      </w:tr>
    </w:tbl>
    <w:p w14:paraId="2C891AF4" w14:textId="77777777" w:rsidR="00D74EDE" w:rsidRDefault="00D74EDE" w:rsidP="00D15C81"/>
    <w:p w14:paraId="22DBCB9F" w14:textId="6C598C6D" w:rsidR="00627939" w:rsidRDefault="00627939" w:rsidP="00627939">
      <w:r>
        <w:t>Izpolnjeno vlogo po</w:t>
      </w:r>
      <w:r w:rsidR="0086371E">
        <w:t>sredujete</w:t>
      </w:r>
      <w:r>
        <w:t xml:space="preserve"> na</w:t>
      </w:r>
      <w:r w:rsidR="0086371E">
        <w:t xml:space="preserve"> </w:t>
      </w:r>
      <w:hyperlink r:id="rId7" w:history="1">
        <w:r w:rsidR="0086371E" w:rsidRPr="0088284F">
          <w:rPr>
            <w:rStyle w:val="Hiperpovezava"/>
          </w:rPr>
          <w:t>katja.koncan@gzs.si</w:t>
        </w:r>
      </w:hyperlink>
      <w:r w:rsidR="00F0120C">
        <w:t xml:space="preserve"> ali</w:t>
      </w:r>
      <w:r w:rsidR="0086371E">
        <w:t xml:space="preserve"> </w:t>
      </w:r>
      <w:hyperlink r:id="rId8" w:history="1">
        <w:r w:rsidR="0086371E" w:rsidRPr="0088284F">
          <w:rPr>
            <w:rStyle w:val="Hiperpovezava"/>
          </w:rPr>
          <w:t>spela.urh@gzs.si</w:t>
        </w:r>
      </w:hyperlink>
      <w:r w:rsidR="00F0120C">
        <w:rPr>
          <w:rStyle w:val="Hiperpovezava"/>
          <w:u w:val="none"/>
        </w:rPr>
        <w:t xml:space="preserve">. </w:t>
      </w:r>
      <w:r w:rsidR="00F0120C">
        <w:rPr>
          <w:rStyle w:val="Hiperpovezava"/>
          <w:u w:val="none"/>
        </w:rPr>
        <w:br/>
      </w:r>
      <w:r w:rsidRPr="00627939">
        <w:t>Na zgoraj navedeni e-naslov boste prejeli vaše uporabniško ime in geslo</w:t>
      </w:r>
      <w:r>
        <w:t>.</w:t>
      </w:r>
    </w:p>
    <w:p w14:paraId="651F6974" w14:textId="77777777" w:rsidR="008837F2" w:rsidRDefault="008837F2" w:rsidP="008837F2">
      <w:pPr>
        <w:rPr>
          <w:b/>
        </w:rPr>
      </w:pPr>
      <w:r w:rsidRPr="0086371E">
        <w:rPr>
          <w:b/>
        </w:rPr>
        <w:t>Navodila:</w:t>
      </w:r>
    </w:p>
    <w:p w14:paraId="011D670E" w14:textId="77777777" w:rsidR="008837F2" w:rsidRDefault="008837F2" w:rsidP="008837F2">
      <w:pPr>
        <w:pStyle w:val="Odstavekseznama"/>
        <w:numPr>
          <w:ilvl w:val="0"/>
          <w:numId w:val="8"/>
        </w:numPr>
      </w:pPr>
      <w:r>
        <w:t xml:space="preserve">Pojdite na spletno stran: </w:t>
      </w:r>
      <w:hyperlink r:id="rId9" w:history="1">
        <w:r w:rsidRPr="009E6FE3">
          <w:rPr>
            <w:rStyle w:val="Hiperpovezava"/>
          </w:rPr>
          <w:t>http://dovolilnice.gzs.si/</w:t>
        </w:r>
      </w:hyperlink>
    </w:p>
    <w:p w14:paraId="60072461" w14:textId="77777777" w:rsidR="008837F2" w:rsidRDefault="008837F2" w:rsidP="008837F2">
      <w:pPr>
        <w:pStyle w:val="Odstavekseznama"/>
        <w:numPr>
          <w:ilvl w:val="0"/>
          <w:numId w:val="8"/>
        </w:numPr>
      </w:pPr>
      <w:r>
        <w:t>Vpišite »uporabnik in geslo«</w:t>
      </w:r>
    </w:p>
    <w:p w14:paraId="0D0B8219" w14:textId="77777777" w:rsidR="008837F2" w:rsidRPr="00914428" w:rsidRDefault="008837F2" w:rsidP="008837F2">
      <w:pPr>
        <w:pStyle w:val="Odstavekseznama"/>
        <w:numPr>
          <w:ilvl w:val="0"/>
          <w:numId w:val="8"/>
        </w:numPr>
      </w:pPr>
      <w:r>
        <w:t>Vračilo dovolilnic</w:t>
      </w:r>
    </w:p>
    <w:p w14:paraId="0D8AA465" w14:textId="77777777" w:rsidR="008837F2" w:rsidRDefault="008837F2" w:rsidP="008837F2">
      <w:pPr>
        <w:pStyle w:val="Odstavekseznama"/>
        <w:numPr>
          <w:ilvl w:val="0"/>
          <w:numId w:val="8"/>
        </w:numPr>
      </w:pPr>
      <w:r>
        <w:t>Ko vpišete leto kliknite »ENTER«</w:t>
      </w:r>
    </w:p>
    <w:p w14:paraId="1AD169B8" w14:textId="77777777" w:rsidR="008837F2" w:rsidRDefault="008837F2" w:rsidP="008837F2">
      <w:pPr>
        <w:pStyle w:val="Odstavekseznama"/>
        <w:numPr>
          <w:ilvl w:val="0"/>
          <w:numId w:val="8"/>
        </w:numPr>
      </w:pPr>
      <w:r>
        <w:t>Nato v tabelo vpišete preostale podatke</w:t>
      </w:r>
    </w:p>
    <w:p w14:paraId="6ED18611" w14:textId="77777777" w:rsidR="008837F2" w:rsidRPr="00D338BB" w:rsidRDefault="008837F2" w:rsidP="008837F2">
      <w:pPr>
        <w:pStyle w:val="Odstavekseznama"/>
        <w:numPr>
          <w:ilvl w:val="0"/>
          <w:numId w:val="8"/>
        </w:numPr>
      </w:pPr>
      <w:r>
        <w:t xml:space="preserve">V kolikor imate za razknjižiti še kakšno dovolilnico pritisnete </w:t>
      </w:r>
      <w:r w:rsidRPr="00D74EDE">
        <w:rPr>
          <w:highlight w:val="lightGray"/>
          <w:bdr w:val="single" w:sz="4" w:space="0" w:color="auto"/>
        </w:rPr>
        <w:t>Vnos</w:t>
      </w:r>
    </w:p>
    <w:p w14:paraId="77112C4A" w14:textId="77777777" w:rsidR="008837F2" w:rsidRPr="00D338BB" w:rsidRDefault="008837F2" w:rsidP="008837F2">
      <w:pPr>
        <w:pStyle w:val="Odstavekseznama"/>
        <w:numPr>
          <w:ilvl w:val="0"/>
          <w:numId w:val="8"/>
        </w:numPr>
      </w:pPr>
      <w:r>
        <w:t xml:space="preserve">V kolikor ste zaključili z vnosom spodaj pritisnete </w:t>
      </w:r>
      <w:r w:rsidRPr="00D338BB">
        <w:rPr>
          <w:highlight w:val="lightGray"/>
          <w:bdr w:val="single" w:sz="4" w:space="0" w:color="auto"/>
        </w:rPr>
        <w:t>Potrdi</w:t>
      </w:r>
    </w:p>
    <w:p w14:paraId="68DD054C" w14:textId="77777777" w:rsidR="008837F2" w:rsidRDefault="008837F2" w:rsidP="008837F2">
      <w:pPr>
        <w:pStyle w:val="Odstavekseznama"/>
        <w:numPr>
          <w:ilvl w:val="0"/>
          <w:numId w:val="8"/>
        </w:numPr>
      </w:pPr>
      <w:r>
        <w:t xml:space="preserve">Natisnite izpis </w:t>
      </w:r>
      <w:r w:rsidRPr="00423041">
        <w:rPr>
          <w:highlight w:val="lightGray"/>
          <w:bdr w:val="single" w:sz="4" w:space="0" w:color="auto"/>
        </w:rPr>
        <w:t>»Tiskanje potrdila«</w:t>
      </w:r>
      <w:r>
        <w:t xml:space="preserve"> in ga priložite k vračilu dovolilnic</w:t>
      </w:r>
    </w:p>
    <w:p w14:paraId="02211C8A" w14:textId="77777777" w:rsidR="008837F2" w:rsidRDefault="00F0120C" w:rsidP="00D15C81">
      <w:pPr>
        <w:rPr>
          <w:b/>
          <w:sz w:val="20"/>
          <w:szCs w:val="16"/>
        </w:rPr>
      </w:pPr>
      <w:r>
        <w:rPr>
          <w:b/>
          <w:sz w:val="20"/>
          <w:szCs w:val="16"/>
        </w:rPr>
        <w:pict w14:anchorId="275B5DE7">
          <v:rect id="_x0000_i1025" style="width:0;height:1.5pt" o:hralign="center" o:hrstd="t" o:hr="t" fillcolor="#a0a0a0" stroked="f"/>
        </w:pict>
      </w:r>
    </w:p>
    <w:p w14:paraId="4B508B23" w14:textId="77777777" w:rsidR="00D74EDE" w:rsidRDefault="0086371E" w:rsidP="00D15C81">
      <w:pPr>
        <w:rPr>
          <w:b/>
          <w:sz w:val="20"/>
          <w:szCs w:val="16"/>
        </w:rPr>
      </w:pPr>
      <w:r>
        <w:rPr>
          <w:b/>
          <w:sz w:val="20"/>
          <w:szCs w:val="16"/>
        </w:rPr>
        <w:t>I</w:t>
      </w:r>
      <w:r w:rsidR="00D74EDE" w:rsidRPr="0086371E">
        <w:rPr>
          <w:b/>
          <w:sz w:val="20"/>
          <w:szCs w:val="16"/>
        </w:rPr>
        <w:t>zpolni GZS</w:t>
      </w:r>
      <w:r>
        <w:rPr>
          <w:b/>
          <w:sz w:val="20"/>
          <w:szCs w:val="16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6371E" w14:paraId="5B920154" w14:textId="77777777" w:rsidTr="0086371E">
        <w:tc>
          <w:tcPr>
            <w:tcW w:w="1555" w:type="dxa"/>
          </w:tcPr>
          <w:p w14:paraId="6BF68F9D" w14:textId="77777777" w:rsidR="0086371E" w:rsidRDefault="0086371E" w:rsidP="00D15C81">
            <w:pPr>
              <w:rPr>
                <w:b/>
                <w:sz w:val="20"/>
                <w:szCs w:val="16"/>
              </w:rPr>
            </w:pPr>
            <w:r>
              <w:t>Uporabnik:</w:t>
            </w:r>
          </w:p>
        </w:tc>
        <w:tc>
          <w:tcPr>
            <w:tcW w:w="6939" w:type="dxa"/>
          </w:tcPr>
          <w:p w14:paraId="6CF058F8" w14:textId="77777777" w:rsidR="0086371E" w:rsidRDefault="0086371E" w:rsidP="00D15C81">
            <w:pPr>
              <w:rPr>
                <w:b/>
                <w:sz w:val="20"/>
                <w:szCs w:val="16"/>
              </w:rPr>
            </w:pPr>
          </w:p>
        </w:tc>
      </w:tr>
      <w:tr w:rsidR="0086371E" w14:paraId="6293D7C2" w14:textId="77777777" w:rsidTr="0086371E">
        <w:tc>
          <w:tcPr>
            <w:tcW w:w="1555" w:type="dxa"/>
          </w:tcPr>
          <w:p w14:paraId="0B49C843" w14:textId="77777777" w:rsidR="0086371E" w:rsidRDefault="0086371E" w:rsidP="00D15C81">
            <w:pPr>
              <w:rPr>
                <w:b/>
                <w:sz w:val="20"/>
                <w:szCs w:val="16"/>
              </w:rPr>
            </w:pPr>
            <w:r>
              <w:t>Geslo:</w:t>
            </w:r>
          </w:p>
        </w:tc>
        <w:tc>
          <w:tcPr>
            <w:tcW w:w="6939" w:type="dxa"/>
          </w:tcPr>
          <w:p w14:paraId="28947687" w14:textId="77777777" w:rsidR="0086371E" w:rsidRDefault="0086371E" w:rsidP="00D15C81">
            <w:pPr>
              <w:rPr>
                <w:b/>
                <w:sz w:val="20"/>
                <w:szCs w:val="16"/>
              </w:rPr>
            </w:pPr>
          </w:p>
        </w:tc>
      </w:tr>
    </w:tbl>
    <w:p w14:paraId="5CC90897" w14:textId="77777777" w:rsidR="00D338BB" w:rsidRPr="00D74EDE" w:rsidRDefault="00D338BB" w:rsidP="00D338BB"/>
    <w:sectPr w:rsidR="00D338BB" w:rsidRPr="00D74EDE" w:rsidSect="008D0672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BBAD" w14:textId="77777777" w:rsidR="009E0E45" w:rsidRDefault="009E0E45">
      <w:r>
        <w:separator/>
      </w:r>
    </w:p>
  </w:endnote>
  <w:endnote w:type="continuationSeparator" w:id="0">
    <w:p w14:paraId="6599D04C" w14:textId="77777777" w:rsidR="009E0E45" w:rsidRDefault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BCC2" w14:textId="77777777" w:rsidR="00D338BB" w:rsidRDefault="00D338BB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42D93086" w14:textId="77777777" w:rsidR="00D338BB" w:rsidRDefault="00D338BB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E209C" w14:textId="77777777" w:rsidR="009E0E45" w:rsidRDefault="009E0E45">
      <w:r>
        <w:separator/>
      </w:r>
    </w:p>
  </w:footnote>
  <w:footnote w:type="continuationSeparator" w:id="0">
    <w:p w14:paraId="5DB32C2C" w14:textId="77777777" w:rsidR="009E0E45" w:rsidRDefault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ED752" w14:textId="77777777" w:rsidR="00D338BB" w:rsidRDefault="00D338BB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3D972C64" wp14:editId="6B8EDAC8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72861" w14:textId="77777777" w:rsidR="00D338BB" w:rsidRDefault="00D338BB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98CD7" w14:textId="77777777" w:rsidR="00D338BB" w:rsidRDefault="00D338BB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626C29E2" wp14:editId="6A8FAD6C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82D0818" w14:textId="77777777" w:rsidR="00D338BB" w:rsidRPr="008B4EC5" w:rsidRDefault="00D338BB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329C6174" w14:textId="0FD0B5F0" w:rsidR="00D338BB" w:rsidRDefault="00D338BB" w:rsidP="00464D2F">
    <w:pPr>
      <w:ind w:left="-1134" w:right="-1276"/>
      <w:rPr>
        <w:rFonts w:ascii="Verdana" w:hAnsi="Verdana" w:cs="Tahoma"/>
        <w:noProof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86371E">
      <w:rPr>
        <w:rFonts w:ascii="Verdana" w:hAnsi="Verdana" w:cs="Tahoma"/>
        <w:noProof/>
        <w:sz w:val="14"/>
        <w:szCs w:val="14"/>
      </w:rPr>
      <w:t>271</w:t>
    </w:r>
    <w:r w:rsidR="00F0120C">
      <w:rPr>
        <w:rFonts w:ascii="Verdana" w:hAnsi="Verdana" w:cs="Tahoma"/>
        <w:sz w:val="14"/>
        <w:szCs w:val="14"/>
      </w:rPr>
      <w:t xml:space="preserve">, (01) 58 98 575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hyperlink r:id="rId2" w:history="1">
      <w:r w:rsidR="00F0120C" w:rsidRPr="0021269C">
        <w:rPr>
          <w:rStyle w:val="Hiperpovezava"/>
          <w:rFonts w:ascii="Verdana" w:hAnsi="Verdana" w:cs="Tahoma"/>
          <w:noProof/>
          <w:sz w:val="14"/>
          <w:szCs w:val="14"/>
        </w:rPr>
        <w:t>katja.koncan@gzs.si</w:t>
      </w:r>
    </w:hyperlink>
    <w:r w:rsidR="00F0120C">
      <w:rPr>
        <w:rFonts w:ascii="Verdana" w:hAnsi="Verdana" w:cs="Tahoma"/>
        <w:noProof/>
        <w:sz w:val="14"/>
        <w:szCs w:val="14"/>
      </w:rPr>
      <w:t xml:space="preserve">, </w:t>
    </w:r>
    <w:hyperlink r:id="rId3" w:history="1">
      <w:r w:rsidR="00F0120C" w:rsidRPr="0021269C">
        <w:rPr>
          <w:rStyle w:val="Hiperpovezava"/>
          <w:rFonts w:ascii="Verdana" w:hAnsi="Verdana" w:cs="Tahoma"/>
          <w:noProof/>
          <w:sz w:val="14"/>
          <w:szCs w:val="14"/>
        </w:rPr>
        <w:t>spela.urh@gzs.si</w:t>
      </w:r>
    </w:hyperlink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hyperlink r:id="rId4" w:history="1">
      <w:r w:rsidRPr="009E6FE3">
        <w:rPr>
          <w:rStyle w:val="Hiperpovezava"/>
          <w:rFonts w:ascii="Verdana" w:hAnsi="Verdana" w:cs="Tahoma"/>
          <w:noProof/>
          <w:sz w:val="14"/>
          <w:szCs w:val="14"/>
        </w:rPr>
        <w:t>www.gzs.si</w:t>
      </w:r>
    </w:hyperlink>
    <w:r w:rsidR="0086371E">
      <w:rPr>
        <w:rStyle w:val="Hiperpovezava"/>
        <w:rFonts w:ascii="Verdana" w:hAnsi="Verdana" w:cs="Tahoma"/>
        <w:noProof/>
        <w:sz w:val="14"/>
        <w:szCs w:val="14"/>
      </w:rPr>
      <w:t>/dovolilnice</w:t>
    </w:r>
  </w:p>
  <w:p w14:paraId="345365B9" w14:textId="77777777" w:rsidR="00D338BB" w:rsidRDefault="00D338BB" w:rsidP="00464D2F">
    <w:pPr>
      <w:ind w:left="-1134" w:right="-1276"/>
      <w:rPr>
        <w:rFonts w:ascii="Verdana" w:hAnsi="Verdana" w:cs="Tahoma"/>
        <w:noProof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8E64AD7"/>
    <w:multiLevelType w:val="hybridMultilevel"/>
    <w:tmpl w:val="7CEAA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E6A28"/>
    <w:multiLevelType w:val="hybridMultilevel"/>
    <w:tmpl w:val="3D6499A0"/>
    <w:lvl w:ilvl="0" w:tplc="437A09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C"/>
    <w:rsid w:val="00004589"/>
    <w:rsid w:val="00030DC9"/>
    <w:rsid w:val="00202F39"/>
    <w:rsid w:val="00243274"/>
    <w:rsid w:val="00323AC0"/>
    <w:rsid w:val="0038493C"/>
    <w:rsid w:val="003B540C"/>
    <w:rsid w:val="00423041"/>
    <w:rsid w:val="00464D2F"/>
    <w:rsid w:val="00482164"/>
    <w:rsid w:val="004D2AD9"/>
    <w:rsid w:val="00525F73"/>
    <w:rsid w:val="005C559A"/>
    <w:rsid w:val="005E78DA"/>
    <w:rsid w:val="00627939"/>
    <w:rsid w:val="00675AAE"/>
    <w:rsid w:val="006844CB"/>
    <w:rsid w:val="006B7736"/>
    <w:rsid w:val="007505BA"/>
    <w:rsid w:val="00766034"/>
    <w:rsid w:val="007701A0"/>
    <w:rsid w:val="00812609"/>
    <w:rsid w:val="008206C4"/>
    <w:rsid w:val="00847386"/>
    <w:rsid w:val="0086371E"/>
    <w:rsid w:val="008837F2"/>
    <w:rsid w:val="008A0D4C"/>
    <w:rsid w:val="008B4EC5"/>
    <w:rsid w:val="008D0672"/>
    <w:rsid w:val="00914428"/>
    <w:rsid w:val="009A3004"/>
    <w:rsid w:val="009E0E45"/>
    <w:rsid w:val="00A05707"/>
    <w:rsid w:val="00A21A9E"/>
    <w:rsid w:val="00A45518"/>
    <w:rsid w:val="00A60119"/>
    <w:rsid w:val="00B96815"/>
    <w:rsid w:val="00BC7D30"/>
    <w:rsid w:val="00C04387"/>
    <w:rsid w:val="00C35D40"/>
    <w:rsid w:val="00D15C81"/>
    <w:rsid w:val="00D338BB"/>
    <w:rsid w:val="00D74EDE"/>
    <w:rsid w:val="00D86592"/>
    <w:rsid w:val="00DF3EBA"/>
    <w:rsid w:val="00E12140"/>
    <w:rsid w:val="00F0120C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C6B30C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74E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Naslov2">
    <w:name w:val="heading 2"/>
    <w:basedOn w:val="Navaden"/>
    <w:next w:val="Navaden"/>
    <w:qFormat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slov3">
    <w:name w:val="heading 3"/>
    <w:basedOn w:val="Navaden"/>
    <w:next w:val="Navaden"/>
    <w:qFormat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tabs>
        <w:tab w:val="center" w:pos="4153"/>
        <w:tab w:val="right" w:pos="8306"/>
      </w:tabs>
      <w:spacing w:after="0" w:line="240" w:lineRule="auto"/>
      <w:jc w:val="center"/>
    </w:pPr>
    <w:rPr>
      <w:rFonts w:ascii="Verdana" w:eastAsia="Times New Roman" w:hAnsi="Verdana" w:cs="Times New Roman"/>
      <w:sz w:val="14"/>
      <w:szCs w:val="20"/>
    </w:rPr>
  </w:style>
  <w:style w:type="paragraph" w:styleId="Noga">
    <w:name w:val="footer"/>
    <w:basedOn w:val="Navaden"/>
    <w:rsid w:val="00675AAE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znaenseznam2">
    <w:name w:val="List Bullet 2"/>
    <w:basedOn w:val="Navaden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znaenseznam3">
    <w:name w:val="List Bullet 3"/>
    <w:basedOn w:val="Navaden"/>
    <w:pPr>
      <w:numPr>
        <w:numId w:val="3"/>
      </w:numPr>
      <w:tabs>
        <w:tab w:val="clear" w:pos="360"/>
      </w:tabs>
      <w:spacing w:after="0" w:line="240" w:lineRule="auto"/>
      <w:ind w:left="1151" w:hanging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k">
    <w:name w:val="Odstavek"/>
    <w:basedOn w:val="Navaden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abilo">
    <w:name w:val="Vabilo"/>
    <w:basedOn w:val="Navaden"/>
    <w:next w:val="Navaden"/>
    <w:pPr>
      <w:spacing w:before="1440" w:after="48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sedilooblaka">
    <w:name w:val="Balloon Text"/>
    <w:basedOn w:val="Navaden"/>
    <w:link w:val="BesedilooblakaZnak"/>
    <w:rsid w:val="00D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74EDE"/>
    <w:rPr>
      <w:rFonts w:ascii="Segoe UI" w:eastAsiaTheme="minorHAnsi" w:hAnsi="Segoe UI" w:cs="Segoe UI"/>
      <w:sz w:val="18"/>
      <w:szCs w:val="18"/>
      <w:lang w:eastAsia="en-US"/>
    </w:rPr>
  </w:style>
  <w:style w:type="character" w:styleId="Hiperpovezava">
    <w:name w:val="Hyperlink"/>
    <w:basedOn w:val="Privzetapisavaodstavka"/>
    <w:rsid w:val="00D74ED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74EDE"/>
    <w:pPr>
      <w:ind w:left="720"/>
      <w:contextualSpacing/>
    </w:pPr>
  </w:style>
  <w:style w:type="table" w:styleId="Tabelamrea">
    <w:name w:val="Table Grid"/>
    <w:basedOn w:val="Navadnatabela"/>
    <w:rsid w:val="0086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01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a.urh@gz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ja.koncan@gzs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volilnice.gzs.s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ela.urh@gzs.si" TargetMode="External"/><Relationship Id="rId2" Type="http://schemas.openxmlformats.org/officeDocument/2006/relationships/hyperlink" Target="mailto:katja.koncan@gzs.si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Eva Žontar</cp:lastModifiedBy>
  <cp:revision>2</cp:revision>
  <cp:lastPrinted>2017-09-29T13:09:00Z</cp:lastPrinted>
  <dcterms:created xsi:type="dcterms:W3CDTF">2021-03-19T08:07:00Z</dcterms:created>
  <dcterms:modified xsi:type="dcterms:W3CDTF">2021-03-19T08:07:00Z</dcterms:modified>
</cp:coreProperties>
</file>